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A" w:rsidRPr="00516FAA" w:rsidRDefault="00516FAA" w:rsidP="00516FAA">
      <w:pPr>
        <w:shd w:val="clear" w:color="auto" w:fill="D9EDF7"/>
        <w:spacing w:after="0" w:line="240" w:lineRule="auto"/>
        <w:jc w:val="center"/>
        <w:rPr>
          <w:rFonts w:ascii="Roboto" w:eastAsia="Times New Roman" w:hAnsi="Roboto" w:cs="Times New Roman"/>
          <w:sz w:val="28"/>
          <w:szCs w:val="23"/>
          <w:lang w:eastAsia="en-IE"/>
        </w:rPr>
      </w:pPr>
      <w:r w:rsidRPr="00516FAA">
        <w:rPr>
          <w:rFonts w:ascii="Roboto" w:eastAsia="Times New Roman" w:hAnsi="Roboto" w:cs="Times New Roman"/>
          <w:sz w:val="28"/>
          <w:szCs w:val="23"/>
          <w:lang w:eastAsia="en-IE"/>
        </w:rPr>
        <w:t xml:space="preserve">Data Types available in </w:t>
      </w:r>
      <w:r>
        <w:rPr>
          <w:rFonts w:ascii="Roboto" w:eastAsia="Times New Roman" w:hAnsi="Roboto" w:cs="Times New Roman"/>
          <w:sz w:val="28"/>
          <w:szCs w:val="23"/>
          <w:lang w:eastAsia="en-IE"/>
        </w:rPr>
        <w:t>J</w:t>
      </w:r>
      <w:bookmarkStart w:id="0" w:name="_GoBack"/>
      <w:bookmarkEnd w:id="0"/>
      <w:r w:rsidRPr="00516FAA">
        <w:rPr>
          <w:rFonts w:ascii="Roboto" w:eastAsia="Times New Roman" w:hAnsi="Roboto" w:cs="Times New Roman"/>
          <w:sz w:val="28"/>
          <w:szCs w:val="23"/>
          <w:lang w:eastAsia="en-IE"/>
        </w:rPr>
        <w:t>ava</w:t>
      </w:r>
    </w:p>
    <w:p w:rsidR="00516FAA" w:rsidRPr="00516FAA" w:rsidRDefault="00516FAA" w:rsidP="00516F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Primary Data Type</w:t>
      </w:r>
      <w:r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 - 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Java supports 8 primitive data types: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byte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short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proofErr w:type="spellStart"/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int</w:t>
      </w:r>
      <w:proofErr w:type="spellEnd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long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float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double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char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 and </w:t>
      </w:r>
      <w:proofErr w:type="spellStart"/>
      <w:proofErr w:type="gramStart"/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boolean</w:t>
      </w:r>
      <w:proofErr w:type="spellEnd"/>
      <w:proofErr w:type="gramEnd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.</w:t>
      </w:r>
    </w:p>
    <w:p w:rsidR="00516FAA" w:rsidRPr="00516FAA" w:rsidRDefault="00516FAA" w:rsidP="00516F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Non-Primitive Data Types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br/>
      </w:r>
      <w:hyperlink r:id="rId6" w:tgtFrame="_blank" w:history="1">
        <w:r w:rsidRPr="00516FAA">
          <w:rPr>
            <w:rFonts w:ascii="Roboto" w:eastAsia="Times New Roman" w:hAnsi="Roboto" w:cs="Times New Roman"/>
            <w:sz w:val="23"/>
            <w:szCs w:val="23"/>
            <w:u w:val="single"/>
            <w:lang w:eastAsia="en-IE"/>
          </w:rPr>
          <w:t>Classes</w:t>
        </w:r>
      </w:hyperlink>
      <w:r w:rsidRPr="00516FAA">
        <w:rPr>
          <w:rFonts w:ascii="Roboto" w:eastAsia="Times New Roman" w:hAnsi="Roboto" w:cs="Times New Roman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sz w:val="23"/>
          <w:szCs w:val="23"/>
          <w:u w:val="single"/>
          <w:lang w:eastAsia="en-IE"/>
        </w:rPr>
        <w:t>Interface</w:t>
      </w:r>
      <w:r w:rsidRPr="00516FAA">
        <w:rPr>
          <w:rFonts w:ascii="Roboto" w:eastAsia="Times New Roman" w:hAnsi="Roboto" w:cs="Times New Roman"/>
          <w:sz w:val="23"/>
          <w:szCs w:val="23"/>
          <w:lang w:eastAsia="en-IE"/>
        </w:rPr>
        <w:t>, </w:t>
      </w:r>
      <w:r w:rsidRPr="00516FAA">
        <w:rPr>
          <w:rFonts w:ascii="Roboto" w:eastAsia="Times New Roman" w:hAnsi="Roboto" w:cs="Times New Roman"/>
          <w:sz w:val="23"/>
          <w:szCs w:val="23"/>
          <w:u w:val="single"/>
          <w:lang w:eastAsia="en-IE"/>
        </w:rPr>
        <w:t>Arrays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 etc.</w:t>
      </w:r>
    </w:p>
    <w:p w:rsidR="00516FAA" w:rsidRPr="00516FAA" w:rsidRDefault="00516FAA" w:rsidP="00516FAA">
      <w:pP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Integer Types</w:t>
      </w:r>
    </w:p>
    <w:p w:rsidR="00516FAA" w:rsidRPr="00516FAA" w:rsidRDefault="00516FAA" w:rsidP="00516FAA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It can hold whole numbers such as 196, -52, 4036 etc. Java supports four different types of integers </w:t>
      </w:r>
      <w:proofErr w:type="gramStart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These</w:t>
      </w:r>
      <w:proofErr w:type="gramEnd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 are:</w:t>
      </w:r>
    </w:p>
    <w:tbl>
      <w:tblPr>
        <w:tblW w:w="9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514"/>
        <w:gridCol w:w="976"/>
        <w:gridCol w:w="983"/>
        <w:gridCol w:w="4925"/>
      </w:tblGrid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Contains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Range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byte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Signed integer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8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1 byte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-27 to 27-1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-128 to 127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short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Signed integer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16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2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-215 to 215-1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-23,768 to 32767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proofErr w:type="spellStart"/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Signed integer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32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4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-231 to 231-1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-2147,483,648 to 2147,483,647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long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Signed integer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64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8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-263 to 263-1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-9223,372,036,854,755,808 to 9223,372,036,854,755,807</w:t>
            </w:r>
          </w:p>
        </w:tc>
      </w:tr>
    </w:tbl>
    <w:p w:rsidR="00516FAA" w:rsidRPr="00516FAA" w:rsidRDefault="00516FAA" w:rsidP="00516FAA">
      <w:pP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Rational Numbers</w:t>
      </w:r>
    </w:p>
    <w:p w:rsidR="00516FAA" w:rsidRPr="00516FAA" w:rsidRDefault="00516FAA" w:rsidP="00516FAA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It is used to hold whole numbers containing fractional part such as 36.74, or -23.95 (which are known as floating point constants). There are two types of floating point storage in java. These are:</w:t>
      </w:r>
    </w:p>
    <w:tbl>
      <w:tblPr>
        <w:tblW w:w="9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653"/>
        <w:gridCol w:w="1016"/>
        <w:gridCol w:w="1126"/>
        <w:gridCol w:w="3400"/>
      </w:tblGrid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Contains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Range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float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IEEE 754 floating point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single-precision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0.0f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32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4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±1.4E-45 to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±3.40282347E+38F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double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IEEE 754 floating point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double-precision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64 bit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8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±439E-324 to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±1.7976931348623157E+308</w:t>
            </w:r>
          </w:p>
        </w:tc>
      </w:tr>
    </w:tbl>
    <w:p w:rsidR="00516FAA" w:rsidRPr="00516FAA" w:rsidRDefault="00516FAA" w:rsidP="00516FAA">
      <w:pP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lastRenderedPageBreak/>
        <w:t>Characters</w:t>
      </w:r>
    </w:p>
    <w:p w:rsidR="00516FAA" w:rsidRPr="00516FAA" w:rsidRDefault="00516FAA" w:rsidP="00516FAA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It is used to store character constants in memory. Java provides a character data type called char whose type consumes a size of two bytes but can hold only a single character.</w:t>
      </w:r>
    </w:p>
    <w:tbl>
      <w:tblPr>
        <w:tblW w:w="9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736"/>
        <w:gridCol w:w="1273"/>
        <w:gridCol w:w="1561"/>
        <w:gridCol w:w="2639"/>
      </w:tblGrid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Contains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Range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Unicode character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unsigned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\u0000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16 bits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2 bytes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0 to 216-1 or</w:t>
            </w: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br/>
              <w:t>\u0000 to \</w:t>
            </w:r>
            <w:proofErr w:type="spellStart"/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uFFFF</w:t>
            </w:r>
            <w:proofErr w:type="spellEnd"/>
          </w:p>
        </w:tc>
      </w:tr>
    </w:tbl>
    <w:p w:rsidR="00516FAA" w:rsidRPr="00516FAA" w:rsidRDefault="00516FAA" w:rsidP="00516FAA">
      <w:pP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Conditional</w:t>
      </w:r>
    </w:p>
    <w:p w:rsidR="00516FAA" w:rsidRPr="00516FAA" w:rsidRDefault="00516FAA" w:rsidP="00516FAA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Boolean type is used to test a particular condition during program execution. Boolean variables can take either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true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 or 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bdr w:val="single" w:sz="6" w:space="0" w:color="ECECEC" w:frame="1"/>
          <w:shd w:val="clear" w:color="auto" w:fill="F9F9F9"/>
          <w:lang w:eastAsia="en-IE"/>
        </w:rPr>
        <w:t>false</w:t>
      </w:r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 and is denoted by the keyword </w:t>
      </w:r>
      <w:proofErr w:type="spellStart"/>
      <w:proofErr w:type="gramStart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boolean</w:t>
      </w:r>
      <w:proofErr w:type="spellEnd"/>
      <w:proofErr w:type="gramEnd"/>
      <w:r w:rsidRPr="00516FAA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 and usually consumes one byte of storage.</w:t>
      </w:r>
    </w:p>
    <w:tbl>
      <w:tblPr>
        <w:tblW w:w="9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376"/>
        <w:gridCol w:w="1582"/>
        <w:gridCol w:w="1113"/>
        <w:gridCol w:w="2376"/>
      </w:tblGrid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Contains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Default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D3D3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FFFFFF"/>
                <w:sz w:val="23"/>
                <w:szCs w:val="23"/>
                <w:lang w:eastAsia="en-IE"/>
              </w:rPr>
              <w:t>Range</w:t>
            </w:r>
          </w:p>
        </w:tc>
      </w:tr>
      <w:tr w:rsidR="00516FAA" w:rsidRPr="00516FAA" w:rsidTr="00516FAA"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proofErr w:type="spellStart"/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true or false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false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1 bit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FAA" w:rsidRPr="00516FAA" w:rsidRDefault="00516FAA" w:rsidP="00516FAA">
            <w:pPr>
              <w:spacing w:after="240" w:line="240" w:lineRule="auto"/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</w:pPr>
            <w:r w:rsidRPr="00516FAA">
              <w:rPr>
                <w:rFonts w:ascii="Roboto" w:eastAsia="Times New Roman" w:hAnsi="Roboto" w:cs="Times New Roman"/>
                <w:color w:val="111111"/>
                <w:sz w:val="23"/>
                <w:szCs w:val="23"/>
                <w:lang w:eastAsia="en-IE"/>
              </w:rPr>
              <w:t>true or false</w:t>
            </w:r>
          </w:p>
        </w:tc>
      </w:tr>
    </w:tbl>
    <w:p w:rsidR="00C006A2" w:rsidRDefault="00C006A2"/>
    <w:sectPr w:rsidR="00C006A2" w:rsidSect="00516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9A1"/>
    <w:multiLevelType w:val="multilevel"/>
    <w:tmpl w:val="AEE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278"/>
    <w:multiLevelType w:val="hybridMultilevel"/>
    <w:tmpl w:val="7B20EE46"/>
    <w:lvl w:ilvl="0" w:tplc="1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A"/>
    <w:rsid w:val="00516FAA"/>
    <w:rsid w:val="00C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08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45340398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29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schools.in/java-tutorial/object-clas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Company>CSN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2017-09-25T19:52:00Z</dcterms:created>
  <dcterms:modified xsi:type="dcterms:W3CDTF">2017-09-25T19:56:00Z</dcterms:modified>
</cp:coreProperties>
</file>